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EFD" w:rsidRPr="00973EFD" w:rsidRDefault="00973EFD" w:rsidP="00973EF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73EF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Уведомление для контрагентов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компании </w:t>
      </w:r>
      <w:r w:rsidRPr="00973EF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Газэнергосеть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Дальний Восток» </w:t>
      </w:r>
    </w:p>
    <w:p w:rsidR="00973EFD" w:rsidRPr="00973EFD" w:rsidRDefault="00973EFD" w:rsidP="00973E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</w:t>
      </w:r>
      <w:r w:rsidRPr="00973EF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Газэнергосеть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Дальний Восток</w:t>
      </w:r>
      <w:r w:rsidRPr="00973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соответствии со ст. 401 ГК РФ извещает о наступлении обстоятельства непреодолимой силы в связи с признанием факта распространения новой </w:t>
      </w:r>
      <w:proofErr w:type="spellStart"/>
      <w:r w:rsidRPr="00973E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973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(2019-nCoV) форс-мажором на основании:</w:t>
      </w:r>
    </w:p>
    <w:p w:rsidR="00973EFD" w:rsidRPr="00973EFD" w:rsidRDefault="00973EFD" w:rsidP="00973E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E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73EFD" w:rsidRPr="00973EFD" w:rsidRDefault="00973EFD" w:rsidP="00973E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EFD">
        <w:rPr>
          <w:rFonts w:ascii="Times New Roman" w:eastAsia="Times New Roman" w:hAnsi="Times New Roman" w:cs="Times New Roman"/>
          <w:sz w:val="24"/>
          <w:szCs w:val="24"/>
          <w:lang w:eastAsia="ru-RU"/>
        </w:rPr>
        <w:t> Руководства Всемирной Организации Здравоохранения от 16.03.2020 «Временное руководство ВОЗ «Чрезвычайная готовность, подготовленность и ответные действия на COVID-19»;</w:t>
      </w:r>
    </w:p>
    <w:p w:rsidR="00973EFD" w:rsidRPr="00973EFD" w:rsidRDefault="00973EFD" w:rsidP="00973E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Временного руководства Всемирной Организации Здравоохранения от 16.02. 2020 «Режим, применяемый в отношении лиц, совершающих поездки с симптомами заболевания, в пунктах пропуска - международных аэропортах, морских портах и наземных пунктах пропуска через государственную границу - в связи со вспышкой </w:t>
      </w:r>
      <w:proofErr w:type="spellStart"/>
      <w:r w:rsidRPr="00973E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973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COVID-19»;</w:t>
      </w:r>
    </w:p>
    <w:p w:rsidR="00973EFD" w:rsidRPr="00973EFD" w:rsidRDefault="00973EFD" w:rsidP="00973E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EFD">
        <w:rPr>
          <w:rFonts w:ascii="Times New Roman" w:eastAsia="Times New Roman" w:hAnsi="Times New Roman" w:cs="Times New Roman"/>
          <w:sz w:val="24"/>
          <w:szCs w:val="24"/>
          <w:lang w:eastAsia="ru-RU"/>
        </w:rPr>
        <w:t> Указа Президента РФ от 25.03.2020 № 206 «Об объявлении в Российской Федерации нерабочих дней»;</w:t>
      </w:r>
    </w:p>
    <w:p w:rsidR="00973EFD" w:rsidRPr="00973EFD" w:rsidRDefault="00973EFD" w:rsidP="00973E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Указа Президента Российской Федерации от 02.04.2020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973E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973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(COVID-19)» и иных нормативно-правовых актов.</w:t>
      </w:r>
    </w:p>
    <w:p w:rsidR="00973EFD" w:rsidRPr="00973EFD" w:rsidRDefault="00973EFD" w:rsidP="00973E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E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73EFD" w:rsidRPr="00973EFD" w:rsidRDefault="00973EFD" w:rsidP="00973E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</w:t>
      </w:r>
      <w:r w:rsidRPr="00973E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для договорных обязательств, не отвечающих условиям введенного режима повышенной готовности и чрезвычайной ситуации</w:t>
      </w:r>
      <w:r w:rsidRPr="00973EF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отсутствует объективная возможность их исполнения.</w:t>
      </w:r>
    </w:p>
    <w:p w:rsidR="006D70F3" w:rsidRPr="00973EFD" w:rsidRDefault="006D70F3" w:rsidP="006D70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с тем,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ООО</w:t>
      </w:r>
      <w:r w:rsidRPr="00973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973EFD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энергосеть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Дальний Восток» </w:t>
      </w:r>
      <w:r w:rsidRPr="00973E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продолжает обеспечивать непрерывный производственный цикл по безаварийной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73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бесперебойной и безопасной поставке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сжиженного углеводородного газа </w:t>
      </w:r>
      <w:r w:rsidRPr="00973E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потребителям.</w:t>
      </w:r>
    </w:p>
    <w:p w:rsidR="002F1E31" w:rsidRDefault="006C6C69"/>
    <w:p w:rsidR="00973EFD" w:rsidRDefault="00973EFD"/>
    <w:sectPr w:rsidR="00973EFD" w:rsidSect="00C42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243EF"/>
    <w:multiLevelType w:val="multilevel"/>
    <w:tmpl w:val="23DAB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DC4F9C"/>
    <w:multiLevelType w:val="multilevel"/>
    <w:tmpl w:val="23DAB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973EFD"/>
    <w:rsid w:val="0020445E"/>
    <w:rsid w:val="006C6C69"/>
    <w:rsid w:val="006D70F3"/>
    <w:rsid w:val="008E31AF"/>
    <w:rsid w:val="00973EFD"/>
    <w:rsid w:val="00C42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5D9"/>
  </w:style>
  <w:style w:type="paragraph" w:styleId="2">
    <w:name w:val="heading 2"/>
    <w:basedOn w:val="a"/>
    <w:link w:val="20"/>
    <w:uiPriority w:val="9"/>
    <w:qFormat/>
    <w:rsid w:val="00973E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73E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73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73EF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3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2020-04-03T12:15:00Z</dcterms:created>
  <dcterms:modified xsi:type="dcterms:W3CDTF">2020-04-03T12:15:00Z</dcterms:modified>
</cp:coreProperties>
</file>